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8C9C" w14:textId="1560C210" w:rsidR="006B3BB9" w:rsidRPr="005F4E95" w:rsidRDefault="005F4E95">
      <w:pPr>
        <w:rPr>
          <w:b/>
          <w:bCs/>
          <w:sz w:val="24"/>
          <w:szCs w:val="24"/>
        </w:rPr>
      </w:pPr>
      <w:r w:rsidRPr="005F4E95">
        <w:rPr>
          <w:b/>
          <w:bCs/>
          <w:sz w:val="24"/>
          <w:szCs w:val="24"/>
        </w:rPr>
        <w:t xml:space="preserve">                                                        Тех. характеристики ПР-6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7"/>
        <w:gridCol w:w="1682"/>
      </w:tblGrid>
      <w:tr w:rsidR="005F4E95" w:rsidRPr="005F4E95" w14:paraId="530BACAD" w14:textId="77777777" w:rsidTr="005F4E9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94684C" w14:textId="77777777" w:rsidR="005F4E95" w:rsidRPr="005F4E95" w:rsidRDefault="005F4E95" w:rsidP="005F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4E9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F71FD34" w14:textId="77777777" w:rsidR="005F4E95" w:rsidRPr="005F4E95" w:rsidRDefault="005F4E95" w:rsidP="005F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4E9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</w:tr>
      <w:tr w:rsidR="005F4E95" w:rsidRPr="005F4E95" w14:paraId="635F7BFF" w14:textId="77777777" w:rsidTr="005F4E9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EC3B33" w14:textId="77777777" w:rsidR="005F4E95" w:rsidRPr="005F4E95" w:rsidRDefault="005F4E95" w:rsidP="005F4E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Номинальное напряжение питания аккумуляторной батареи,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A7B88A" w14:textId="77777777" w:rsidR="005F4E95" w:rsidRPr="005F4E95" w:rsidRDefault="005F4E95" w:rsidP="005F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5F4E95" w:rsidRPr="005F4E95" w14:paraId="202DCBBC" w14:textId="77777777" w:rsidTr="005F4E9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124CBC3" w14:textId="77777777" w:rsidR="005F4E95" w:rsidRPr="005F4E95" w:rsidRDefault="005F4E95" w:rsidP="005F4E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Емкость аккумуляторной батареи, А/ч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A9E7C8" w14:textId="77777777" w:rsidR="005F4E95" w:rsidRPr="005F4E95" w:rsidRDefault="005F4E95" w:rsidP="005F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7,2</w:t>
            </w:r>
          </w:p>
        </w:tc>
      </w:tr>
      <w:tr w:rsidR="005F4E95" w:rsidRPr="005F4E95" w14:paraId="496DAD9B" w14:textId="77777777" w:rsidTr="005F4E9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7EDAA3D" w14:textId="77777777" w:rsidR="005F4E95" w:rsidRPr="005F4E95" w:rsidRDefault="005F4E95" w:rsidP="005F4E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Осевая сила света фары, кандел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A8AFD1" w14:textId="77777777" w:rsidR="005F4E95" w:rsidRPr="005F4E95" w:rsidRDefault="005F4E95" w:rsidP="005F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45000</w:t>
            </w:r>
          </w:p>
        </w:tc>
      </w:tr>
      <w:tr w:rsidR="005F4E95" w:rsidRPr="005F4E95" w14:paraId="7AA356FE" w14:textId="77777777" w:rsidTr="005F4E9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FA9F47E" w14:textId="77777777" w:rsidR="005F4E95" w:rsidRPr="005F4E95" w:rsidRDefault="005F4E95" w:rsidP="005F4E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Угол  расхода</w:t>
            </w:r>
            <w:proofErr w:type="gramEnd"/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светового луча  2θ</w:t>
            </w: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0.5</w:t>
            </w: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град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154FCE" w14:textId="77777777" w:rsidR="005F4E95" w:rsidRPr="005F4E95" w:rsidRDefault="005F4E95" w:rsidP="005F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5F4E95" w:rsidRPr="005F4E95" w14:paraId="34D3C5C2" w14:textId="77777777" w:rsidTr="005F4E9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4D4136" w14:textId="77777777" w:rsidR="005F4E95" w:rsidRPr="005F4E95" w:rsidRDefault="005F4E95" w:rsidP="005F4E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Время непрерывной работы от носимого аккумулятора,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CBA709" w14:textId="77777777" w:rsidR="005F4E95" w:rsidRPr="005F4E95" w:rsidRDefault="005F4E95" w:rsidP="005F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2-6</w:t>
            </w:r>
          </w:p>
        </w:tc>
      </w:tr>
      <w:tr w:rsidR="005F4E95" w:rsidRPr="005F4E95" w14:paraId="1508A040" w14:textId="77777777" w:rsidTr="005F4E9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5673E0" w14:textId="77777777" w:rsidR="005F4E95" w:rsidRPr="005F4E95" w:rsidRDefault="005F4E95" w:rsidP="005F4E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Время заряда аккумулятора, 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EA82E64" w14:textId="77777777" w:rsidR="005F4E95" w:rsidRPr="005F4E95" w:rsidRDefault="005F4E95" w:rsidP="005F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5F4E95" w:rsidRPr="005F4E95" w14:paraId="5A74F0AC" w14:textId="77777777" w:rsidTr="005F4E9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F87CB6" w14:textId="77777777" w:rsidR="005F4E95" w:rsidRPr="005F4E95" w:rsidRDefault="005F4E95" w:rsidP="005F4E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Средний ресурс аккумуляторной батареи (число циклов заряд / разряд)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5D51435" w14:textId="77777777" w:rsidR="005F4E95" w:rsidRPr="005F4E95" w:rsidRDefault="005F4E95" w:rsidP="005F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600</w:t>
            </w:r>
          </w:p>
        </w:tc>
      </w:tr>
      <w:tr w:rsidR="005F4E95" w:rsidRPr="005F4E95" w14:paraId="640214BE" w14:textId="77777777" w:rsidTr="005F4E9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341D1E5" w14:textId="77777777" w:rsidR="005F4E95" w:rsidRPr="005F4E95" w:rsidRDefault="005F4E95" w:rsidP="005F4E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Средний ресурс работы галогенной лампы,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1E2F1C" w14:textId="77777777" w:rsidR="005F4E95" w:rsidRPr="005F4E95" w:rsidRDefault="005F4E95" w:rsidP="005F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3000</w:t>
            </w:r>
          </w:p>
        </w:tc>
      </w:tr>
      <w:tr w:rsidR="005F4E95" w:rsidRPr="005F4E95" w14:paraId="621442E1" w14:textId="77777777" w:rsidTr="005F4E9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E2B97B" w14:textId="77777777" w:rsidR="005F4E95" w:rsidRPr="005F4E95" w:rsidRDefault="005F4E95" w:rsidP="005F4E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Габаритные размеры:</w:t>
            </w: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 диаметр фары, мм</w:t>
            </w: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-высота фары с ручкой, мм</w:t>
            </w: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-сумка для переноса,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F27236" w14:textId="77777777" w:rsidR="005F4E95" w:rsidRPr="005F4E95" w:rsidRDefault="005F4E95" w:rsidP="005F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120</w:t>
            </w: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250</w:t>
            </w: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200х250х150</w:t>
            </w:r>
          </w:p>
        </w:tc>
      </w:tr>
      <w:tr w:rsidR="005F4E95" w:rsidRPr="005F4E95" w14:paraId="4BAEAA61" w14:textId="77777777" w:rsidTr="005F4E9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569398" w14:textId="77777777" w:rsidR="005F4E95" w:rsidRPr="005F4E95" w:rsidRDefault="005F4E95" w:rsidP="005F4E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Масса прожектора,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A69109A" w14:textId="77777777" w:rsidR="005F4E95" w:rsidRPr="005F4E95" w:rsidRDefault="005F4E95" w:rsidP="005F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0,5</w:t>
            </w:r>
          </w:p>
        </w:tc>
      </w:tr>
      <w:tr w:rsidR="005F4E95" w:rsidRPr="005F4E95" w14:paraId="5751D402" w14:textId="77777777" w:rsidTr="005F4E9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6CB1B31" w14:textId="77777777" w:rsidR="005F4E95" w:rsidRPr="005F4E95" w:rsidRDefault="005F4E95" w:rsidP="005F4E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Масса аккумуляторного блока,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DED302" w14:textId="77777777" w:rsidR="005F4E95" w:rsidRPr="005F4E95" w:rsidRDefault="005F4E95" w:rsidP="005F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2,8</w:t>
            </w:r>
          </w:p>
        </w:tc>
      </w:tr>
      <w:tr w:rsidR="005F4E95" w:rsidRPr="005F4E95" w14:paraId="498578F2" w14:textId="77777777" w:rsidTr="005F4E9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3F3A39" w14:textId="77777777" w:rsidR="005F4E95" w:rsidRPr="005F4E95" w:rsidRDefault="005F4E95" w:rsidP="005F4E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Степень защиты оболочки прожектора от внешних воздействий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9A99352" w14:textId="77777777" w:rsidR="005F4E95" w:rsidRPr="005F4E95" w:rsidRDefault="005F4E95" w:rsidP="005F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IP54</w:t>
            </w:r>
          </w:p>
        </w:tc>
      </w:tr>
      <w:tr w:rsidR="005F4E95" w:rsidRPr="005F4E95" w14:paraId="5E6FC8E4" w14:textId="77777777" w:rsidTr="005F4E9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7DB2AF" w14:textId="77777777" w:rsidR="005F4E95" w:rsidRPr="005F4E95" w:rsidRDefault="005F4E95" w:rsidP="005F4E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Гарантийный срок эксплуатации, </w:t>
            </w:r>
            <w:proofErr w:type="spellStart"/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3CA417" w14:textId="77777777" w:rsidR="005F4E95" w:rsidRPr="005F4E95" w:rsidRDefault="005F4E95" w:rsidP="005F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5F4E95" w:rsidRPr="005F4E95" w14:paraId="35043D85" w14:textId="77777777" w:rsidTr="005F4E9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17AB80F" w14:textId="77777777" w:rsidR="005F4E95" w:rsidRPr="005F4E95" w:rsidRDefault="005F4E95" w:rsidP="005F4E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Срок службы прожектора,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F3DA22" w14:textId="77777777" w:rsidR="005F4E95" w:rsidRPr="005F4E95" w:rsidRDefault="005F4E95" w:rsidP="005F4E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F4E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14:paraId="3C019084" w14:textId="77777777" w:rsidR="005F4E95" w:rsidRPr="005F4E95" w:rsidRDefault="005F4E95">
      <w:pPr>
        <w:rPr>
          <w:sz w:val="24"/>
          <w:szCs w:val="24"/>
        </w:rPr>
      </w:pPr>
    </w:p>
    <w:sectPr w:rsidR="005F4E95" w:rsidRPr="005F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95"/>
    <w:rsid w:val="005F4E95"/>
    <w:rsid w:val="00690460"/>
    <w:rsid w:val="006B3BB9"/>
    <w:rsid w:val="00EA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B9BE"/>
  <w15:chartTrackingRefBased/>
  <w15:docId w15:val="{34B47B70-BBF8-4E31-98A7-AA7FBECD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1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PIMENOV</dc:creator>
  <cp:keywords/>
  <dc:description/>
  <cp:lastModifiedBy>YURIY PIMENOV</cp:lastModifiedBy>
  <cp:revision>1</cp:revision>
  <dcterms:created xsi:type="dcterms:W3CDTF">2021-11-04T15:38:00Z</dcterms:created>
  <dcterms:modified xsi:type="dcterms:W3CDTF">2021-11-04T15:40:00Z</dcterms:modified>
</cp:coreProperties>
</file>